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AF" w:rsidRPr="00BB4CA8" w:rsidRDefault="00805FAF" w:rsidP="00587E75">
      <w:pPr>
        <w:pStyle w:val="Annexetitre"/>
        <w:jc w:val="right"/>
        <w:rPr>
          <w:rFonts w:ascii="Open Sans" w:hAnsi="Open Sans" w:cs="Open Sans"/>
          <w:caps/>
          <w:sz w:val="20"/>
          <w:szCs w:val="20"/>
          <w:u w:val="none"/>
        </w:rPr>
      </w:pPr>
      <w:r w:rsidRPr="00BB4CA8">
        <w:rPr>
          <w:rFonts w:ascii="Calibri" w:hAnsi="Calibri" w:cs="Calibri"/>
          <w:b w:val="0"/>
          <w:bCs w:val="0"/>
          <w:u w:val="none"/>
        </w:rPr>
        <w:t>Załącznik nr 4 do SIWZ</w:t>
      </w:r>
    </w:p>
    <w:p w:rsidR="00805FAF" w:rsidRDefault="00805FAF" w:rsidP="00587E75">
      <w:pPr>
        <w:pStyle w:val="Annexetitre"/>
        <w:jc w:val="left"/>
        <w:rPr>
          <w:rFonts w:ascii="Open Sans" w:hAnsi="Open Sans" w:cs="Open Sans"/>
          <w:caps/>
          <w:sz w:val="20"/>
          <w:szCs w:val="20"/>
          <w:u w:val="none"/>
        </w:rPr>
      </w:pPr>
    </w:p>
    <w:p w:rsidR="00805FAF" w:rsidRPr="00572056" w:rsidRDefault="00805FAF" w:rsidP="00587E75">
      <w:pPr>
        <w:pStyle w:val="Annexetitre"/>
        <w:rPr>
          <w:rFonts w:ascii="Open Sans" w:hAnsi="Open Sans" w:cs="Open Sans"/>
          <w:caps/>
          <w:sz w:val="20"/>
          <w:szCs w:val="20"/>
          <w:u w:val="none"/>
        </w:rPr>
      </w:pPr>
      <w:r w:rsidRPr="00572056">
        <w:rPr>
          <w:rFonts w:ascii="Open Sans" w:hAnsi="Open Sans" w:cs="Open Sans"/>
          <w:caps/>
          <w:sz w:val="20"/>
          <w:szCs w:val="20"/>
          <w:u w:val="none"/>
        </w:rPr>
        <w:t>Standardowy formularzjednolitego europejskiego dokumentu zamówienia</w:t>
      </w:r>
    </w:p>
    <w:p w:rsidR="00805FAF" w:rsidRDefault="00805FAF" w:rsidP="00587E75">
      <w:pPr>
        <w:pStyle w:val="ChapterTitle"/>
        <w:jc w:val="left"/>
        <w:rPr>
          <w:rFonts w:ascii="Open Sans" w:hAnsi="Open Sans" w:cs="Open Sans"/>
          <w:sz w:val="20"/>
          <w:szCs w:val="20"/>
        </w:rPr>
      </w:pPr>
    </w:p>
    <w:p w:rsidR="00805FAF" w:rsidRPr="00572056" w:rsidRDefault="00805FAF" w:rsidP="00587E75">
      <w:pPr>
        <w:pStyle w:val="ChapterTitle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Część I: Informacje dotyczące postępowania o udzielenie zamówienia oraz instytucji zamawiającej lub podmiotu zamawiającego</w:t>
      </w:r>
      <w:bookmarkStart w:id="0" w:name="_GoBack"/>
      <w:bookmarkEnd w:id="0"/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sz w:val="20"/>
          <w:szCs w:val="20"/>
        </w:rPr>
      </w:pPr>
      <w:r w:rsidRPr="00572056">
        <w:rPr>
          <w:rFonts w:ascii="Open Sans" w:hAnsi="Open Sans" w:cs="Open Sans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572056">
        <w:rPr>
          <w:rStyle w:val="FootnoteReference"/>
          <w:rFonts w:ascii="Open Sans" w:hAnsi="Open Sans" w:cs="Open Sans"/>
          <w:b/>
          <w:bCs/>
          <w:i/>
          <w:iCs/>
          <w:w w:val="0"/>
          <w:sz w:val="20"/>
          <w:szCs w:val="20"/>
        </w:rPr>
        <w:footnoteReference w:id="2"/>
      </w:r>
      <w:r w:rsidRPr="00572056">
        <w:rPr>
          <w:rFonts w:ascii="Open Sans" w:hAnsi="Open Sans" w:cs="Open Sans"/>
          <w:b/>
          <w:bCs/>
          <w:i/>
          <w:iCs/>
          <w:w w:val="0"/>
          <w:sz w:val="20"/>
          <w:szCs w:val="20"/>
        </w:rPr>
        <w:t>.</w:t>
      </w:r>
      <w:r w:rsidRPr="00572056">
        <w:rPr>
          <w:rFonts w:ascii="Open Sans" w:hAnsi="Open Sans" w:cs="Open Sans"/>
          <w:b/>
          <w:bCs/>
          <w:sz w:val="20"/>
          <w:szCs w:val="20"/>
        </w:rPr>
        <w:t>Adres publikacyjny stosownego ogłoszenia</w:t>
      </w:r>
      <w:r w:rsidRPr="00572056">
        <w:rPr>
          <w:rStyle w:val="FootnoteReference"/>
          <w:rFonts w:ascii="Open Sans" w:hAnsi="Open Sans" w:cs="Open Sans"/>
          <w:b/>
          <w:bCs/>
          <w:i/>
          <w:iCs/>
          <w:sz w:val="20"/>
          <w:szCs w:val="20"/>
        </w:rPr>
        <w:footnoteReference w:id="3"/>
      </w:r>
      <w:r w:rsidRPr="00572056">
        <w:rPr>
          <w:rFonts w:ascii="Open Sans" w:hAnsi="Open Sans" w:cs="Open Sans"/>
          <w:b/>
          <w:bCs/>
          <w:sz w:val="20"/>
          <w:szCs w:val="20"/>
        </w:rPr>
        <w:t xml:space="preserve"> w Dzienniku Urzędowym Unii Europejskiej: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sz w:val="20"/>
          <w:szCs w:val="20"/>
        </w:rPr>
      </w:pPr>
      <w:r w:rsidRPr="00572056">
        <w:rPr>
          <w:rFonts w:ascii="Open Sans" w:hAnsi="Open Sans" w:cs="Open Sans"/>
          <w:b/>
          <w:bCs/>
          <w:sz w:val="20"/>
          <w:szCs w:val="20"/>
        </w:rPr>
        <w:t xml:space="preserve">Dz.U. UE S numer [], data [], strona [], 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sz w:val="20"/>
          <w:szCs w:val="20"/>
        </w:rPr>
      </w:pPr>
      <w:r w:rsidRPr="00572056">
        <w:rPr>
          <w:rFonts w:ascii="Open Sans" w:hAnsi="Open Sans" w:cs="Open Sans"/>
          <w:b/>
          <w:bCs/>
          <w:sz w:val="20"/>
          <w:szCs w:val="20"/>
        </w:rPr>
        <w:t>Numer ogłoszenia w Dz.U. S: [ ][ ][ ][ ]/S [ ][ ][ ]–[ ][ ][ ][ ][ ][ ][ ]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sz w:val="20"/>
          <w:szCs w:val="20"/>
        </w:rPr>
      </w:pPr>
      <w:r w:rsidRPr="00572056">
        <w:rPr>
          <w:rFonts w:ascii="Open Sans" w:hAnsi="Open Sans" w:cs="Open Sans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Informacje na temat postępowania o udzielenie zamówienia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rPr>
          <w:trHeight w:val="349"/>
        </w:trPr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Tożsamość zamawiającego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rPr>
          <w:trHeight w:val="349"/>
        </w:trPr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05FAF" w:rsidRPr="008007D0" w:rsidRDefault="00805FAF" w:rsidP="00A80A90">
            <w:pPr>
              <w:tabs>
                <w:tab w:val="left" w:pos="708"/>
              </w:tabs>
              <w:spacing w:before="0" w:after="0"/>
              <w:jc w:val="left"/>
              <w:rPr>
                <w:rFonts w:ascii="Open Sans" w:hAnsi="Open Sans" w:cs="Open Sans"/>
              </w:rPr>
            </w:pPr>
            <w:r w:rsidRPr="008007D0">
              <w:rPr>
                <w:rFonts w:ascii="Open Sans" w:hAnsi="Open Sans" w:cs="Open Sans"/>
                <w:sz w:val="22"/>
                <w:szCs w:val="22"/>
              </w:rPr>
              <w:t xml:space="preserve">Wojewódzka Biblioteka Publiczna im. Emanuela Smołki w Opolu, </w:t>
            </w:r>
          </w:p>
          <w:p w:rsidR="00805FAF" w:rsidRPr="008007D0" w:rsidRDefault="00805FAF" w:rsidP="00A80A90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Open Sans" w:hAnsi="Open Sans" w:cs="Open Sans"/>
              </w:rPr>
            </w:pPr>
            <w:r w:rsidRPr="008007D0">
              <w:rPr>
                <w:rFonts w:ascii="Open Sans" w:hAnsi="Open Sans" w:cs="Open Sans"/>
                <w:sz w:val="22"/>
                <w:szCs w:val="22"/>
              </w:rPr>
              <w:t>ul. Piastowska 18-19-20, 45-081 Opole</w:t>
            </w:r>
          </w:p>
          <w:p w:rsidR="00805FAF" w:rsidRPr="008007D0" w:rsidRDefault="00805FAF" w:rsidP="00A80A90">
            <w:pPr>
              <w:tabs>
                <w:tab w:val="left" w:pos="708"/>
              </w:tabs>
              <w:spacing w:before="0" w:after="0"/>
              <w:jc w:val="left"/>
              <w:rPr>
                <w:rFonts w:ascii="Open Sans" w:hAnsi="Open Sans" w:cs="Open Sans"/>
              </w:rPr>
            </w:pPr>
            <w:r w:rsidRPr="008007D0">
              <w:rPr>
                <w:rFonts w:ascii="Open Sans" w:hAnsi="Open Sans" w:cs="Open Sans"/>
                <w:sz w:val="22"/>
                <w:szCs w:val="22"/>
              </w:rPr>
              <w:t>Faks: 77 4545416; tel.: 77 4066430;</w:t>
            </w:r>
          </w:p>
          <w:p w:rsidR="00805FAF" w:rsidRPr="008007D0" w:rsidRDefault="00805FAF" w:rsidP="00A80A90">
            <w:pPr>
              <w:tabs>
                <w:tab w:val="left" w:pos="708"/>
              </w:tabs>
              <w:spacing w:before="0" w:after="0"/>
              <w:jc w:val="left"/>
              <w:rPr>
                <w:rFonts w:ascii="Open Sans" w:hAnsi="Open Sans" w:cs="Open Sans"/>
                <w:lang w:val="de-DE"/>
              </w:rPr>
            </w:pPr>
            <w:r w:rsidRPr="008007D0">
              <w:rPr>
                <w:rFonts w:ascii="Open Sans" w:hAnsi="Open Sans" w:cs="Open Sans"/>
                <w:sz w:val="22"/>
                <w:szCs w:val="22"/>
                <w:lang w:val="de-DE"/>
              </w:rPr>
              <w:t>adres URL: wbp.opole.pl</w:t>
            </w:r>
          </w:p>
          <w:p w:rsidR="00805FAF" w:rsidRPr="00A80A90" w:rsidRDefault="00805FAF" w:rsidP="00A80A90">
            <w:pPr>
              <w:tabs>
                <w:tab w:val="left" w:pos="708"/>
              </w:tabs>
              <w:spacing w:before="0" w:after="0"/>
              <w:jc w:val="left"/>
              <w:rPr>
                <w:rFonts w:ascii="Open Sans" w:hAnsi="Open Sans" w:cs="Open Sans"/>
                <w:lang w:val="de-DE"/>
              </w:rPr>
            </w:pPr>
            <w:r w:rsidRPr="008007D0">
              <w:rPr>
                <w:rFonts w:ascii="Open Sans" w:hAnsi="Open Sans" w:cs="Open Sans"/>
                <w:sz w:val="22"/>
                <w:szCs w:val="22"/>
                <w:lang w:val="de-DE"/>
              </w:rPr>
              <w:t xml:space="preserve">e-mail: </w:t>
            </w:r>
            <w:r w:rsidRPr="00A80A90">
              <w:rPr>
                <w:rFonts w:ascii="Open Sans" w:hAnsi="Open Sans" w:cs="Open Sans"/>
                <w:sz w:val="22"/>
                <w:szCs w:val="22"/>
                <w:lang w:val="de-DE"/>
              </w:rPr>
              <w:t>sekretariat@wbp.opole.pl</w:t>
            </w:r>
          </w:p>
          <w:p w:rsidR="00805FAF" w:rsidRPr="00A80A90" w:rsidRDefault="00805FAF" w:rsidP="00A80A90">
            <w:pPr>
              <w:pStyle w:val="PlainTex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Open Sans" w:hAnsi="Open Sans" w:cs="Open Sans"/>
                <w:lang w:val="de-DE" w:eastAsia="en-GB"/>
              </w:rPr>
            </w:pPr>
            <w:r w:rsidRPr="00A011C6">
              <w:rPr>
                <w:rFonts w:ascii="Open Sans" w:hAnsi="Open Sans" w:cs="Open Sans"/>
                <w:sz w:val="22"/>
                <w:szCs w:val="22"/>
              </w:rPr>
              <w:t xml:space="preserve">REGON: </w:t>
            </w:r>
            <w:r w:rsidRPr="00A80A90">
              <w:rPr>
                <w:rFonts w:ascii="Open Sans" w:hAnsi="Open Sans" w:cs="Open Sans"/>
                <w:sz w:val="22"/>
                <w:szCs w:val="22"/>
                <w:lang w:val="de-DE" w:eastAsia="en-GB"/>
              </w:rPr>
              <w:t>531632298</w:t>
            </w:r>
          </w:p>
          <w:p w:rsidR="00805FAF" w:rsidRPr="00A011C6" w:rsidRDefault="00805FAF" w:rsidP="00A80A90">
            <w:pPr>
              <w:pStyle w:val="PlainTex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Open Sans" w:hAnsi="Open Sans" w:cs="Open Sans"/>
              </w:rPr>
            </w:pPr>
            <w:r w:rsidRPr="00A80A90">
              <w:rPr>
                <w:rFonts w:ascii="Open Sans" w:hAnsi="Open Sans" w:cs="Open Sans"/>
                <w:sz w:val="22"/>
                <w:szCs w:val="22"/>
                <w:lang w:val="de-DE" w:eastAsia="en-GB"/>
              </w:rPr>
              <w:t>NIP: 7541138050</w:t>
            </w:r>
          </w:p>
        </w:tc>
      </w:tr>
      <w:tr w:rsidR="00805FAF" w:rsidRPr="00572056">
        <w:trPr>
          <w:trHeight w:val="485"/>
        </w:trPr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805FAF" w:rsidRPr="00572056">
        <w:trPr>
          <w:trHeight w:val="484"/>
        </w:trPr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Tytuł lub krótki opis udzielanego zamówienia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5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05FAF" w:rsidRPr="00343946" w:rsidRDefault="00805FAF" w:rsidP="00587E75">
            <w:pPr>
              <w:ind w:right="8"/>
              <w:jc w:val="left"/>
              <w:rPr>
                <w:rFonts w:ascii="Open Sans" w:hAnsi="Open Sans" w:cs="Open Sans"/>
              </w:rPr>
            </w:pPr>
            <w:r w:rsidRPr="00587E75">
              <w:rPr>
                <w:rFonts w:ascii="Open Sans" w:hAnsi="Open Sans" w:cs="Open Sans"/>
                <w:sz w:val="22"/>
                <w:szCs w:val="22"/>
                <w:lang w:eastAsia="pl-PL"/>
              </w:rPr>
              <w:t>Przedmiotem zamówienia jest usługa polegająca na konserwacji z digitalizacją starodruków, rękopisów, grafik i kartografii Wojewódzkiej Biblioteki Publicznej w Opolu, w ramach Projektu pod nazwą: „Konserwacja zabytkowego zbioru Wojewódzkiej Biblioteki Publicznej w Opolu oraz renowacja murów zewnętrznych Zamku w Zespole Zamkowo-Parkowym w Rogowie Opolskim wraz z odprowadzeniem wód deszczowych”</w:t>
            </w:r>
          </w:p>
          <w:p w:rsidR="00805FAF" w:rsidRPr="00572056" w:rsidRDefault="00805FAF" w:rsidP="00587E75">
            <w:pPr>
              <w:tabs>
                <w:tab w:val="left" w:pos="708"/>
              </w:tabs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Szczegółowy opis przedmiotu zamówienia przedstawiono w załączniku nr 1 do SIWZ.</w:t>
            </w:r>
          </w:p>
        </w:tc>
      </w:tr>
      <w:tr w:rsidR="00805FAF" w:rsidRPr="00572056">
        <w:trPr>
          <w:trHeight w:val="484"/>
        </w:trPr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Numer referencyjny nadany sprawie przez instytucję zamawiającą lub podmiot zamawiający (</w:t>
            </w:r>
            <w:r w:rsidRPr="00572056">
              <w:rPr>
                <w:rFonts w:ascii="Open Sans" w:hAnsi="Open Sans" w:cs="Open Sans"/>
                <w:i/>
                <w:iCs/>
                <w:sz w:val="20"/>
                <w:szCs w:val="20"/>
              </w:rPr>
              <w:t>jeżeli dotyczy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6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05FAF" w:rsidRPr="00283237" w:rsidRDefault="00805FAF" w:rsidP="00587E75">
            <w:pPr>
              <w:jc w:val="left"/>
              <w:rPr>
                <w:rFonts w:ascii="Open Sans" w:hAnsi="Open Sans" w:cs="Open Sans"/>
              </w:rPr>
            </w:pPr>
            <w:r w:rsidRPr="00283237">
              <w:rPr>
                <w:rFonts w:ascii="Open Sans" w:hAnsi="Open Sans" w:cs="Open Sans"/>
                <w:sz w:val="22"/>
                <w:szCs w:val="22"/>
              </w:rPr>
              <w:t>WBP/OA/</w:t>
            </w: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283237">
              <w:rPr>
                <w:rFonts w:ascii="Open Sans" w:hAnsi="Open Sans" w:cs="Open Sans"/>
                <w:sz w:val="22"/>
                <w:szCs w:val="22"/>
              </w:rPr>
              <w:t>/2017</w:t>
            </w:r>
          </w:p>
        </w:tc>
      </w:tr>
    </w:tbl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572056">
        <w:rPr>
          <w:rFonts w:ascii="Open Sans" w:hAnsi="Open Sans" w:cs="Open Sans"/>
          <w:b/>
          <w:bCs/>
          <w:i/>
          <w:iCs/>
          <w:sz w:val="20"/>
          <w:szCs w:val="20"/>
        </w:rPr>
        <w:t>.</w:t>
      </w:r>
    </w:p>
    <w:p w:rsidR="00805FAF" w:rsidRDefault="00805FAF" w:rsidP="00587E75">
      <w:pPr>
        <w:pStyle w:val="ChapterTitle"/>
        <w:jc w:val="left"/>
        <w:rPr>
          <w:rFonts w:ascii="Open Sans" w:hAnsi="Open Sans" w:cs="Open Sans"/>
          <w:sz w:val="20"/>
          <w:szCs w:val="20"/>
        </w:rPr>
      </w:pPr>
    </w:p>
    <w:p w:rsidR="00805FAF" w:rsidRPr="00572056" w:rsidRDefault="00805FAF" w:rsidP="00587E75">
      <w:pPr>
        <w:pStyle w:val="ChapterTitle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Część II: Informacje dotyczące wykonawcy</w:t>
      </w:r>
    </w:p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   ]</w:t>
            </w:r>
          </w:p>
        </w:tc>
      </w:tr>
      <w:tr w:rsidR="00805FAF" w:rsidRPr="00572056">
        <w:trPr>
          <w:trHeight w:val="1372"/>
        </w:trPr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Numer VAT, jeżeli dotyczy: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   ]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   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rPr>
          <w:trHeight w:val="2002"/>
        </w:trPr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Osoba lub osoby wyznaczone do kontaktów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7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Telefon: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Adres e-mail: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Adres internetowy (adres www) (</w:t>
            </w:r>
            <w:r w:rsidRPr="00572056">
              <w:rPr>
                <w:rFonts w:ascii="Open Sans" w:hAnsi="Open Sans" w:cs="Open Sans"/>
                <w:i/>
                <w:iCs/>
                <w:sz w:val="20"/>
                <w:szCs w:val="20"/>
              </w:rPr>
              <w:t>jeżeli dotyczy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Czy wykonawca jest mikroprzedsiębiorstwem bądź małym lub średnim przedsiębiorstwem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8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Jedynie w przypadku, gdy zamówienie jest zastrzeżone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footnoteReference w:id="9"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czy wykonawca jest zakładem pracy chronionej, „przedsiębiorstwem społecznym”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10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tak,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jaki jest odpowiedni odsetek pracowników niepełnosprawnych lub defaworyzowanych?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[….]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 [] Nie dotyczy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11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Jeżeli nie: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572056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a)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b) (adres internetowy, wydający urząd lub organ, dokładne dane referencyjne dokumentacji):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[……][……][……][……]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d) 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e) 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Czy wykonawca bierze udział w postępowaniu o udzielenie zamówienia wspólnie z innymi wykonawcami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12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</w:tc>
      </w:tr>
      <w:tr w:rsidR="00805FAF" w:rsidRPr="00572056">
        <w:tc>
          <w:tcPr>
            <w:tcW w:w="9289" w:type="dxa"/>
            <w:gridSpan w:val="2"/>
            <w:shd w:val="clear" w:color="auto" w:fill="BFBFBF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a):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b):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c): 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pStyle w:val="Text1"/>
              <w:ind w:left="0"/>
              <w:jc w:val="left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   ]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B: Informacje na temat przedstawicieli wykonawcy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="Open Sans" w:hAnsi="Open Sans" w:cs="Open Sans"/>
          <w:i/>
          <w:iCs/>
          <w:sz w:val="20"/>
          <w:szCs w:val="20"/>
        </w:rPr>
      </w:pPr>
      <w:r w:rsidRPr="00572056">
        <w:rPr>
          <w:rFonts w:ascii="Open Sans" w:hAnsi="Open Sans" w:cs="Open Sans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Imię i nazwisko, 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[……],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</w:tc>
      </w:tr>
    </w:tbl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b/>
          <w:bCs/>
          <w:sz w:val="20"/>
          <w:szCs w:val="20"/>
        </w:rPr>
        <w:t>Jeżeli tak</w:t>
      </w:r>
      <w:r w:rsidRPr="00572056">
        <w:rPr>
          <w:rFonts w:ascii="Open Sans" w:hAnsi="Open Sans" w:cs="Open Sans"/>
          <w:sz w:val="20"/>
          <w:szCs w:val="20"/>
        </w:rPr>
        <w:t xml:space="preserve">, proszę przedstawić – </w:t>
      </w:r>
      <w:r w:rsidRPr="00572056">
        <w:rPr>
          <w:rFonts w:ascii="Open Sans" w:hAnsi="Open Sans" w:cs="Open Sans"/>
          <w:b/>
          <w:bCs/>
          <w:sz w:val="20"/>
          <w:szCs w:val="20"/>
        </w:rPr>
        <w:t>dla każdego</w:t>
      </w:r>
      <w:r w:rsidRPr="00572056">
        <w:rPr>
          <w:rFonts w:ascii="Open Sans" w:hAnsi="Open Sans" w:cs="Open Sans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72056">
        <w:rPr>
          <w:rFonts w:ascii="Open Sans" w:hAnsi="Open Sans" w:cs="Open Sans"/>
          <w:b/>
          <w:bCs/>
          <w:sz w:val="20"/>
          <w:szCs w:val="20"/>
        </w:rPr>
        <w:t>niniejszej części sekcja A i B oraz w części III</w:t>
      </w:r>
      <w:r w:rsidRPr="00572056">
        <w:rPr>
          <w:rFonts w:ascii="Open Sans" w:hAnsi="Open Sans" w:cs="Open Sans"/>
          <w:sz w:val="20"/>
          <w:szCs w:val="20"/>
        </w:rPr>
        <w:t xml:space="preserve">, należycie wypełniony i podpisany przez dane podmioty. </w:t>
      </w:r>
      <w:r w:rsidRPr="00572056">
        <w:rPr>
          <w:rFonts w:ascii="Open Sans" w:hAnsi="Open Sans" w:cs="Open Sans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72056">
        <w:rPr>
          <w:rFonts w:ascii="Open Sans" w:hAnsi="Open Sans" w:cs="Open Sans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72056">
        <w:rPr>
          <w:rStyle w:val="FootnoteReference"/>
          <w:rFonts w:ascii="Open Sans" w:hAnsi="Open Sans" w:cs="Open Sans"/>
          <w:sz w:val="20"/>
          <w:szCs w:val="20"/>
        </w:rPr>
        <w:footnoteReference w:id="13"/>
      </w:r>
      <w:r w:rsidRPr="00572056">
        <w:rPr>
          <w:rFonts w:ascii="Open Sans" w:hAnsi="Open Sans" w:cs="Open Sans"/>
          <w:sz w:val="20"/>
          <w:szCs w:val="20"/>
        </w:rPr>
        <w:t>.</w:t>
      </w:r>
    </w:p>
    <w:p w:rsidR="00805FAF" w:rsidRPr="00572056" w:rsidRDefault="00805FAF" w:rsidP="00587E75">
      <w:pPr>
        <w:pStyle w:val="ChapterTitle"/>
        <w:rPr>
          <w:rFonts w:ascii="Open Sans" w:hAnsi="Open Sans" w:cs="Open Sans"/>
          <w:b w:val="0"/>
          <w:bCs w:val="0"/>
          <w:smallCaps/>
          <w:sz w:val="20"/>
          <w:szCs w:val="20"/>
          <w:u w:val="single"/>
        </w:rPr>
      </w:pPr>
      <w:r w:rsidRPr="00572056">
        <w:rPr>
          <w:rFonts w:ascii="Open Sans" w:hAnsi="Open Sans" w:cs="Open Sans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805FAF" w:rsidRPr="00572056" w:rsidRDefault="00805FAF" w:rsidP="00587E7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(Sekcja, którą należy wypełnić jedynie w przypadku,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Jeżeli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tak i o ile jest to wiadome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proszę podać wykaz proponowanych podwykonawców: </w:t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[…]</w:t>
            </w:r>
          </w:p>
        </w:tc>
      </w:tr>
    </w:tbl>
    <w:p w:rsidR="00805FAF" w:rsidRPr="00572056" w:rsidRDefault="00805FAF" w:rsidP="00587E7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 xml:space="preserve">Jeżeli instytucja zamawiająca lub podmiot zamawiający wyraźnie żąda przedstawienia tych informacji </w:t>
      </w:r>
      <w:r w:rsidRPr="00572056">
        <w:rPr>
          <w:rFonts w:ascii="Open Sans" w:hAnsi="Open Sans" w:cs="Open Sans"/>
          <w:b w:val="0"/>
          <w:bCs w:val="0"/>
          <w:sz w:val="20"/>
          <w:szCs w:val="20"/>
        </w:rPr>
        <w:t xml:space="preserve">oprócz informacji </w:t>
      </w:r>
      <w:r w:rsidRPr="00572056">
        <w:rPr>
          <w:rFonts w:ascii="Open Sans" w:hAnsi="Open Sans" w:cs="Open Sans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05FAF" w:rsidRPr="00572056" w:rsidRDefault="00805FAF" w:rsidP="00587E75">
      <w:pPr>
        <w:spacing w:before="0" w:after="160" w:line="259" w:lineRule="auto"/>
        <w:jc w:val="left"/>
        <w:rPr>
          <w:rFonts w:ascii="Open Sans" w:hAnsi="Open Sans" w:cs="Open Sans"/>
          <w:b/>
          <w:bCs/>
          <w:sz w:val="20"/>
          <w:szCs w:val="20"/>
        </w:rPr>
      </w:pPr>
    </w:p>
    <w:p w:rsidR="00805FAF" w:rsidRPr="00572056" w:rsidRDefault="00805FAF" w:rsidP="00587E75">
      <w:pPr>
        <w:pStyle w:val="ChapterTitle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Część III: Podstawy wykluczenia</w:t>
      </w:r>
    </w:p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A: Podstawy związane z wyrokami skazującymi za przestępstwo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W art. 57 ust. 1 dyrektywy 2014/24/UE określono następujące powody wykluczenia:</w:t>
      </w:r>
    </w:p>
    <w:p w:rsidR="00805FAF" w:rsidRPr="00572056" w:rsidRDefault="00805FAF" w:rsidP="00587E75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w w:val="0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 xml:space="preserve">udział w </w:t>
      </w:r>
      <w:r w:rsidRPr="00572056">
        <w:rPr>
          <w:rFonts w:ascii="Open Sans" w:hAnsi="Open Sans" w:cs="Open Sans"/>
          <w:b/>
          <w:bCs/>
          <w:sz w:val="20"/>
          <w:szCs w:val="20"/>
        </w:rPr>
        <w:t>organizacji przestępczej</w:t>
      </w:r>
      <w:r w:rsidRPr="00572056">
        <w:rPr>
          <w:rStyle w:val="FootnoteReference"/>
          <w:rFonts w:ascii="Open Sans" w:hAnsi="Open Sans" w:cs="Open Sans"/>
          <w:b/>
          <w:bCs/>
          <w:sz w:val="20"/>
          <w:szCs w:val="20"/>
        </w:rPr>
        <w:footnoteReference w:id="14"/>
      </w:r>
      <w:r w:rsidRPr="00572056">
        <w:rPr>
          <w:rFonts w:ascii="Open Sans" w:hAnsi="Open Sans" w:cs="Open Sans"/>
          <w:sz w:val="20"/>
          <w:szCs w:val="20"/>
        </w:rPr>
        <w:t>;</w:t>
      </w:r>
    </w:p>
    <w:p w:rsidR="00805FAF" w:rsidRPr="00572056" w:rsidRDefault="00805FAF" w:rsidP="00587E7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sz w:val="20"/>
          <w:szCs w:val="20"/>
        </w:rPr>
        <w:t>korupcja</w:t>
      </w:r>
      <w:r w:rsidRPr="00572056">
        <w:rPr>
          <w:rStyle w:val="FootnoteReference"/>
          <w:rFonts w:ascii="Open Sans" w:hAnsi="Open Sans" w:cs="Open Sans"/>
          <w:b/>
          <w:bCs/>
          <w:sz w:val="20"/>
          <w:szCs w:val="20"/>
        </w:rPr>
        <w:footnoteReference w:id="15"/>
      </w:r>
      <w:r w:rsidRPr="00572056">
        <w:rPr>
          <w:rFonts w:ascii="Open Sans" w:hAnsi="Open Sans" w:cs="Open Sans"/>
          <w:sz w:val="20"/>
          <w:szCs w:val="20"/>
        </w:rPr>
        <w:t>;</w:t>
      </w:r>
    </w:p>
    <w:p w:rsidR="00805FAF" w:rsidRPr="00572056" w:rsidRDefault="00805FAF" w:rsidP="00587E7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w w:val="0"/>
          <w:sz w:val="20"/>
          <w:szCs w:val="20"/>
          <w:lang w:eastAsia="fr-BE"/>
        </w:rPr>
      </w:pPr>
      <w:bookmarkStart w:id="2" w:name="_DV_M1264"/>
      <w:bookmarkEnd w:id="2"/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nadużycie finansowe</w:t>
      </w:r>
      <w:r w:rsidRPr="00572056">
        <w:rPr>
          <w:rStyle w:val="FootnoteReference"/>
          <w:rFonts w:ascii="Open Sans" w:hAnsi="Open Sans" w:cs="Open Sans"/>
          <w:b/>
          <w:bCs/>
          <w:w w:val="0"/>
          <w:sz w:val="20"/>
          <w:szCs w:val="20"/>
        </w:rPr>
        <w:footnoteReference w:id="16"/>
      </w:r>
      <w:r w:rsidRPr="00572056">
        <w:rPr>
          <w:rFonts w:ascii="Open Sans" w:hAnsi="Open Sans" w:cs="Open Sans"/>
          <w:w w:val="0"/>
          <w:sz w:val="20"/>
          <w:szCs w:val="20"/>
        </w:rPr>
        <w:t>;</w:t>
      </w:r>
      <w:bookmarkStart w:id="3" w:name="_DV_M1266"/>
      <w:bookmarkEnd w:id="3"/>
    </w:p>
    <w:p w:rsidR="00805FAF" w:rsidRPr="00572056" w:rsidRDefault="00805FAF" w:rsidP="00587E7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w w:val="0"/>
          <w:sz w:val="20"/>
          <w:szCs w:val="20"/>
          <w:lang w:eastAsia="fr-BE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572056">
        <w:rPr>
          <w:rStyle w:val="FootnoteReference"/>
          <w:rFonts w:ascii="Open Sans" w:hAnsi="Open Sans" w:cs="Open Sans"/>
          <w:b/>
          <w:bCs/>
          <w:w w:val="0"/>
          <w:sz w:val="20"/>
          <w:szCs w:val="20"/>
        </w:rPr>
        <w:footnoteReference w:id="17"/>
      </w:r>
    </w:p>
    <w:p w:rsidR="00805FAF" w:rsidRPr="00572056" w:rsidRDefault="00805FAF" w:rsidP="00587E7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w w:val="0"/>
          <w:sz w:val="20"/>
          <w:szCs w:val="20"/>
          <w:lang w:eastAsia="fr-BE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pranie pieniędzy lub finansowanie terroryzmu</w:t>
      </w:r>
      <w:r w:rsidRPr="00572056">
        <w:rPr>
          <w:rStyle w:val="FootnoteReference"/>
          <w:rFonts w:ascii="Open Sans" w:hAnsi="Open Sans" w:cs="Open Sans"/>
          <w:b/>
          <w:bCs/>
          <w:w w:val="0"/>
          <w:sz w:val="20"/>
          <w:szCs w:val="20"/>
        </w:rPr>
        <w:footnoteReference w:id="18"/>
      </w:r>
    </w:p>
    <w:p w:rsidR="00805FAF" w:rsidRPr="00572056" w:rsidRDefault="00805FAF" w:rsidP="00587E7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sz w:val="20"/>
          <w:szCs w:val="20"/>
        </w:rPr>
        <w:t>praca dzieci</w:t>
      </w:r>
      <w:r w:rsidRPr="00572056">
        <w:rPr>
          <w:rFonts w:ascii="Open Sans" w:hAnsi="Open Sans" w:cs="Open Sans"/>
          <w:sz w:val="20"/>
          <w:szCs w:val="20"/>
        </w:rPr>
        <w:t xml:space="preserve"> i inne formy </w:t>
      </w:r>
      <w:r w:rsidRPr="00572056">
        <w:rPr>
          <w:rFonts w:ascii="Open Sans" w:hAnsi="Open Sans" w:cs="Open Sans"/>
          <w:b/>
          <w:bCs/>
          <w:sz w:val="20"/>
          <w:szCs w:val="20"/>
        </w:rPr>
        <w:t>handlu ludźmi</w:t>
      </w:r>
      <w:r w:rsidRPr="00572056">
        <w:rPr>
          <w:rStyle w:val="FootnoteReference"/>
          <w:rFonts w:ascii="Open Sans" w:hAnsi="Open Sans" w:cs="Open Sans"/>
          <w:b/>
          <w:bCs/>
          <w:sz w:val="20"/>
          <w:szCs w:val="20"/>
        </w:rPr>
        <w:footnoteReference w:id="19"/>
      </w:r>
      <w:r w:rsidRPr="00572056">
        <w:rPr>
          <w:rFonts w:ascii="Open Sans" w:hAnsi="Open Sans" w:cs="Open Sans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w stosunku do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samego wykonawcy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bądź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jakiejkolwiek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wydany został prawomocny wyrok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[……][……][……][……]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20"/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podać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21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wskazać, kto został skazany [ ];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data: [   ], punkt(-y): [   ], powód(-ody): [   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22"/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23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(„</w:t>
            </w:r>
            <w:r w:rsidRPr="00572056">
              <w:rPr>
                <w:rStyle w:val="NormalBoldChar"/>
                <w:rFonts w:ascii="Open Sans" w:hAnsi="Open Sans" w:cs="Open Sans"/>
                <w:b w:val="0"/>
                <w:bCs w:val="0"/>
                <w:sz w:val="20"/>
                <w:szCs w:val="20"/>
                <w:lang w:val="pl-PL"/>
              </w:rPr>
              <w:t>samooczyszczenie”)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[] Tak [] Nie 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, proszę opisać przedsięwzięte środki</w:t>
            </w:r>
            <w:r w:rsidRPr="00572056">
              <w:rPr>
                <w:rStyle w:val="FootnoteReference"/>
                <w:rFonts w:ascii="Open Sans" w:hAnsi="Open Sans" w:cs="Open Sans"/>
                <w:w w:val="0"/>
                <w:sz w:val="20"/>
                <w:szCs w:val="20"/>
              </w:rPr>
              <w:footnoteReference w:id="24"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w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w w:val="0"/>
          <w:sz w:val="20"/>
          <w:szCs w:val="20"/>
        </w:rPr>
        <w:t>B: Podstawy związane z płatnością podatków lub składek na ubezpieczenie społeczne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wykonawca wywiązał się ze wszystkich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</w:tc>
      </w:tr>
      <w:tr w:rsidR="00805FAF" w:rsidRPr="00572056">
        <w:trPr>
          <w:trHeight w:val="470"/>
        </w:trPr>
        <w:tc>
          <w:tcPr>
            <w:tcW w:w="4644" w:type="dxa"/>
            <w:vMerge w:val="restart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>Jeżeli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wskazać: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państwo lub państwo członkowskie, którego to dotyczy;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jakiej kwoty to dotyczy?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c) w jaki sposób zostało ustalone to naruszenie obowiązków: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1) w trybie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decyzji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sądowej lub administracyjnej:</w:t>
            </w:r>
          </w:p>
          <w:p w:rsidR="00805FAF" w:rsidRPr="00572056" w:rsidRDefault="00805FAF" w:rsidP="00587E75">
            <w:pPr>
              <w:pStyle w:val="Tiret1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Czy ta decyzja jest ostateczna i wiążąca?</w:t>
            </w:r>
          </w:p>
          <w:p w:rsidR="00805FAF" w:rsidRPr="00572056" w:rsidRDefault="00805FAF" w:rsidP="00587E75">
            <w:pPr>
              <w:pStyle w:val="Tiret1"/>
              <w:numPr>
                <w:ilvl w:val="0"/>
                <w:numId w:val="4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Proszę podać datę wyroku lub decyzji.</w:t>
            </w:r>
          </w:p>
          <w:p w:rsidR="00805FAF" w:rsidRPr="00572056" w:rsidRDefault="00805FAF" w:rsidP="00587E75">
            <w:pPr>
              <w:pStyle w:val="Tiret1"/>
              <w:numPr>
                <w:ilvl w:val="0"/>
                <w:numId w:val="4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W przypadku wyroku,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 ile została w nim bezpośrednio określona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długość okresu wykluczenia:</w:t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2) w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inny sposób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? Proszę sprecyzować, w jaki:</w:t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805FAF" w:rsidRPr="00572056" w:rsidRDefault="00805FAF" w:rsidP="00587E75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805FAF" w:rsidRPr="00572056">
        <w:trPr>
          <w:trHeight w:val="1977"/>
        </w:trPr>
        <w:tc>
          <w:tcPr>
            <w:tcW w:w="4644" w:type="dxa"/>
            <w:vMerge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c1) [] Tak [] Nie</w:t>
            </w:r>
          </w:p>
          <w:p w:rsidR="00805FAF" w:rsidRPr="00572056" w:rsidRDefault="00805FAF" w:rsidP="00587E75">
            <w:pPr>
              <w:pStyle w:val="Tiret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0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c2) [ …]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  <w:t>d) [] Tak []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c1) [] Tak [] Nie</w:t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c2) [ …]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  <w:t>d) [] Tak []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25"/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[……][……][……]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C: Podstawy związane z niewypłacalnością, konfliktem interesów lub wykroczeniami zawodowymi</w:t>
      </w:r>
      <w:r w:rsidRPr="00572056">
        <w:rPr>
          <w:rStyle w:val="FootnoteReference"/>
          <w:rFonts w:ascii="Open Sans" w:hAnsi="Open Sans" w:cs="Open Sans"/>
          <w:b w:val="0"/>
          <w:bCs w:val="0"/>
          <w:sz w:val="20"/>
          <w:szCs w:val="20"/>
        </w:rPr>
        <w:footnoteReference w:id="26"/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rPr>
          <w:trHeight w:val="406"/>
        </w:trPr>
        <w:tc>
          <w:tcPr>
            <w:tcW w:w="4644" w:type="dxa"/>
            <w:vMerge w:val="restart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wykonawca,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wedle własnej wiedzy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naruszył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swoje obowiązki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w dziedzinie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prawa środowiska, prawa socjalnego i prawa pracy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27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</w:tc>
      </w:tr>
      <w:tr w:rsidR="00805FAF" w:rsidRPr="00572056">
        <w:trPr>
          <w:trHeight w:val="405"/>
        </w:trPr>
        <w:tc>
          <w:tcPr>
            <w:tcW w:w="4644" w:type="dxa"/>
            <w:vMerge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opisać przedsięwzięte środki: 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Normal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Czy wykonawca znajduje się w jednej z następujących sytuacji: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a)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zbankrutował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; lub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b)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prowadzone jest wobec niego postępowanie upadłościowe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lub likwidacyjne; lub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c) zawarł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układ z wierzycielami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; lub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28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; lub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e) jego aktywami zarządza likwidator lub sąd; lub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f) jego działalność gospodarcza jest zawieszona?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tak:</w:t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Proszę podać szczegółowe informacje:</w:t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29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805FAF" w:rsidRPr="00572056" w:rsidRDefault="00805FAF" w:rsidP="00587E75">
            <w:pPr>
              <w:pStyle w:val="Normal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3"/>
              </w:num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pStyle w:val="Tiret0"/>
              <w:numPr>
                <w:ilvl w:val="0"/>
                <w:numId w:val="0"/>
              </w:numPr>
              <w:ind w:left="85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5FAF" w:rsidRPr="00572056">
        <w:trPr>
          <w:trHeight w:val="303"/>
        </w:trPr>
        <w:tc>
          <w:tcPr>
            <w:tcW w:w="4644" w:type="dxa"/>
            <w:vMerge w:val="restart"/>
          </w:tcPr>
          <w:p w:rsidR="00805FAF" w:rsidRPr="00572056" w:rsidRDefault="00805FAF" w:rsidP="00587E75">
            <w:pPr>
              <w:pStyle w:val="Normal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wykonawca jest winien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poważnego wykroczenia zawodowego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30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 [……]</w:t>
            </w:r>
          </w:p>
        </w:tc>
      </w:tr>
      <w:tr w:rsidR="00805FAF" w:rsidRPr="00572056">
        <w:trPr>
          <w:trHeight w:val="303"/>
        </w:trPr>
        <w:tc>
          <w:tcPr>
            <w:tcW w:w="4644" w:type="dxa"/>
            <w:vMerge/>
          </w:tcPr>
          <w:p w:rsidR="00805FAF" w:rsidRPr="00572056" w:rsidRDefault="00805FAF" w:rsidP="00587E75">
            <w:pPr>
              <w:pStyle w:val="Normal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czy wykonawca przedsięwziął środki w celu samooczyszczenia? 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opisać przedsięwzięte środki: [……]</w:t>
            </w:r>
          </w:p>
        </w:tc>
      </w:tr>
      <w:tr w:rsidR="00805FAF" w:rsidRPr="00572056">
        <w:trPr>
          <w:trHeight w:val="515"/>
        </w:trPr>
        <w:tc>
          <w:tcPr>
            <w:tcW w:w="4644" w:type="dxa"/>
            <w:vMerge w:val="restart"/>
          </w:tcPr>
          <w:p w:rsidR="00805FAF" w:rsidRPr="00572056" w:rsidRDefault="00805FAF" w:rsidP="00587E75">
            <w:pPr>
              <w:pStyle w:val="Normal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  <w:t>Czy wykonawca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zawarł z innymi wykonawcami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porozumienia mające na celu zakłócenie konkurencji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[…]</w:t>
            </w:r>
          </w:p>
        </w:tc>
      </w:tr>
      <w:tr w:rsidR="00805FAF" w:rsidRPr="00572056">
        <w:trPr>
          <w:trHeight w:val="514"/>
        </w:trPr>
        <w:tc>
          <w:tcPr>
            <w:tcW w:w="4644" w:type="dxa"/>
            <w:vMerge/>
          </w:tcPr>
          <w:p w:rsidR="00805FAF" w:rsidRPr="00572056" w:rsidRDefault="00805FAF" w:rsidP="00587E75">
            <w:pPr>
              <w:pStyle w:val="NormalLeft"/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</w:pP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czy wykonawca przedsięwziął środki w celu samooczyszczenia? 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opisać przedsięwzięte środki: [……]</w:t>
            </w:r>
          </w:p>
        </w:tc>
      </w:tr>
      <w:tr w:rsidR="00805FAF" w:rsidRPr="00572056">
        <w:trPr>
          <w:trHeight w:val="1316"/>
        </w:trPr>
        <w:tc>
          <w:tcPr>
            <w:tcW w:w="4644" w:type="dxa"/>
          </w:tcPr>
          <w:p w:rsidR="00805FAF" w:rsidRPr="00572056" w:rsidRDefault="00805FAF" w:rsidP="00587E75">
            <w:pPr>
              <w:pStyle w:val="NormalLeft"/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</w:pPr>
            <w:r w:rsidRPr="00572056"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  <w:t xml:space="preserve">Czy wykonawca wie o jakimkolwiek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konflikcie interesów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31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spowodowanym jego udziałem w postępowaniu o udzielenie zamówienia?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[…]</w:t>
            </w:r>
          </w:p>
        </w:tc>
      </w:tr>
      <w:tr w:rsidR="00805FAF" w:rsidRPr="00572056">
        <w:trPr>
          <w:trHeight w:val="1544"/>
        </w:trPr>
        <w:tc>
          <w:tcPr>
            <w:tcW w:w="4644" w:type="dxa"/>
          </w:tcPr>
          <w:p w:rsidR="00805FAF" w:rsidRPr="00572056" w:rsidRDefault="00805FAF" w:rsidP="00587E75">
            <w:pPr>
              <w:pStyle w:val="NormalLeft"/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</w:pPr>
            <w:r w:rsidRPr="00572056"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  <w:t xml:space="preserve">Czy wykonawca lub 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przedsiębiorstwo związane z wykonawcą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doradzał(-o)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zaangażowany(-e) w przygotowanie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postępowania o udzielenie zamówienia?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[…]</w:t>
            </w:r>
          </w:p>
        </w:tc>
      </w:tr>
      <w:tr w:rsidR="00805FAF" w:rsidRPr="00572056">
        <w:trPr>
          <w:trHeight w:val="932"/>
        </w:trPr>
        <w:tc>
          <w:tcPr>
            <w:tcW w:w="4644" w:type="dxa"/>
            <w:vMerge w:val="restart"/>
          </w:tcPr>
          <w:p w:rsidR="00805FAF" w:rsidRPr="00572056" w:rsidRDefault="00805FAF" w:rsidP="00587E75">
            <w:pPr>
              <w:pStyle w:val="NormalLeft"/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rozwiązana przed czasem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[…]</w:t>
            </w:r>
          </w:p>
        </w:tc>
      </w:tr>
      <w:tr w:rsidR="00805FAF" w:rsidRPr="00572056">
        <w:trPr>
          <w:trHeight w:val="931"/>
        </w:trPr>
        <w:tc>
          <w:tcPr>
            <w:tcW w:w="4644" w:type="dxa"/>
            <w:vMerge/>
          </w:tcPr>
          <w:p w:rsidR="00805FAF" w:rsidRPr="00572056" w:rsidRDefault="00805FAF" w:rsidP="00587E75">
            <w:pPr>
              <w:pStyle w:val="Normal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czy wykonawca przedsięwziął środki w celu samooczyszczenia? 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opisać przedsięwzięte środki: 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pStyle w:val="Normal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Czy wykonawca może potwierdzić, że: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  <w:t>nie jest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winny poważnego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wprowadzenia w błąd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b) </w:t>
            </w:r>
            <w:r w:rsidRPr="00572056">
              <w:rPr>
                <w:rStyle w:val="NormalBoldChar"/>
                <w:rFonts w:ascii="Open Sans" w:hAnsi="Open Sans" w:cs="Open Sans"/>
                <w:b w:val="0"/>
                <w:bCs w:val="0"/>
                <w:w w:val="0"/>
                <w:sz w:val="20"/>
                <w:szCs w:val="20"/>
                <w:lang w:val="pl-PL"/>
              </w:rPr>
              <w:t xml:space="preserve">nie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zataił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tych informacji;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mają zastosowanie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podstawy wykluczenia o charakterze wyłącznie krajowym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określone w stosownym ogłoszeniu lub w dokumentach zamówienia?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[……][……][……]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32"/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Style w:val="NormalBoldChar"/>
                <w:rFonts w:ascii="Open Sans" w:hAnsi="Open Sans" w:cs="Open Sans"/>
                <w:sz w:val="20"/>
                <w:szCs w:val="20"/>
                <w:lang w:val="pl-PL"/>
              </w:rPr>
              <w:t>W przypadku gdy ma zastosowanie którakolwiek z podstaw wykluczenia o charakterze wyłącznie krajowym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czy wykonawca przedsięwziął środki w celu samooczyszczenia? 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tak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</w:t>
            </w:r>
          </w:p>
        </w:tc>
      </w:tr>
    </w:tbl>
    <w:p w:rsidR="00805FAF" w:rsidRPr="00572056" w:rsidRDefault="00805FAF" w:rsidP="00587E75">
      <w:pPr>
        <w:jc w:val="left"/>
        <w:rPr>
          <w:rFonts w:ascii="Open Sans" w:hAnsi="Open Sans" w:cs="Open Sans"/>
        </w:rPr>
      </w:pPr>
    </w:p>
    <w:p w:rsidR="00805FAF" w:rsidRPr="00572056" w:rsidRDefault="00805FAF" w:rsidP="00587E75">
      <w:pPr>
        <w:pStyle w:val="ChapterTitle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Część IV: Kryteria kwalifikacji</w:t>
      </w:r>
    </w:p>
    <w:p w:rsidR="00805FAF" w:rsidRPr="00572056" w:rsidRDefault="00805FAF" w:rsidP="00587E75">
      <w:pPr>
        <w:jc w:val="center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 xml:space="preserve">W odniesieniu do kryteriów kwalifikacji (sekcja </w:t>
      </w:r>
      <w:r w:rsidRPr="00572056">
        <w:rPr>
          <w:rFonts w:ascii="Open Sans" w:hAnsi="Open Sans" w:cs="Open Sans"/>
          <w:sz w:val="20"/>
          <w:szCs w:val="20"/>
        </w:rPr>
        <w:sym w:font="Symbol" w:char="F061"/>
      </w:r>
      <w:r w:rsidRPr="00572056">
        <w:rPr>
          <w:rFonts w:ascii="Open Sans" w:hAnsi="Open Sans" w:cs="Open Sans"/>
          <w:sz w:val="20"/>
          <w:szCs w:val="20"/>
        </w:rPr>
        <w:t xml:space="preserve"> lub sekcje A–D w niniejszej części) wykonawca oświadcza, że:</w:t>
      </w:r>
    </w:p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sym w:font="Symbol" w:char="F061"/>
      </w:r>
      <w:r w:rsidRPr="00572056">
        <w:rPr>
          <w:rFonts w:ascii="Open Sans" w:hAnsi="Open Sans" w:cs="Open Sans"/>
          <w:b w:val="0"/>
          <w:bCs w:val="0"/>
          <w:sz w:val="20"/>
          <w:szCs w:val="20"/>
        </w:rPr>
        <w:t>: Ogólne oświadczenie dotyczące wszystkich kryteriów kwalifikacji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sym w:font="Symbol" w:char="F061"/>
      </w: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805FAF" w:rsidRPr="00572056">
        <w:tc>
          <w:tcPr>
            <w:tcW w:w="4606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</w:t>
            </w:r>
          </w:p>
        </w:tc>
      </w:tr>
      <w:tr w:rsidR="00805FAF" w:rsidRPr="00572056">
        <w:tc>
          <w:tcPr>
            <w:tcW w:w="4606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[] Tak [] Nie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A: Kompetencje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prowadzonym w państwie członkowskim siedziby wykonawcy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33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[…]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2) W odniesieniu do zamówień publicznych na usługi: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konieczne jest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posiadanie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określonego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zezwolenia lub bycie członkiem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  <w:t>[] Tak []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B: Sytuacja ekonomiczna i finansowa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1a) Jego („ogólny”)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roczny obrót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  <w:t>i/lub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1b) Jego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średni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roczny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34"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rok: [……] obrót: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rok: [……] obrót: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rok: [……] obrót: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(liczba lat, średni obrót)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[……],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</w:p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2a) Jego roczny („specyficzny”)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i/lub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2b) Jego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średni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roczny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35"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rok: [……] obrót: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rok: [……] obrót: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rok: [……] obrót: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(liczba lat, średni obrót)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[……], 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4) W odniesieniu do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wskaźników finansowych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36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(określenie wymaganego wskaźnika – stosunek X do Y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37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– oraz wartość):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[……], [……]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38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i/>
                <w:i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i/>
                <w:iCs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5) W ramach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ubezpieczenia z tytułu ryzyka zawodowego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wykonawca jest ubezpieczony na następującą kwotę: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Style w:val="NormalBoldChar"/>
                <w:rFonts w:ascii="Open Sans" w:hAnsi="Open Sans" w:cs="Open Sans"/>
                <w:b w:val="0"/>
                <w:bCs w:val="0"/>
                <w:sz w:val="20"/>
                <w:szCs w:val="20"/>
                <w:lang w:val="pl-PL"/>
              </w:rPr>
              <w:t>Jeżeli t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 […] waluta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6) W odniesieniu do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Jeżeli odnośna dokumentacja, która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mogła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r w:rsidRPr="00572056">
        <w:rPr>
          <w:rFonts w:ascii="Open Sans" w:hAnsi="Open Sans" w:cs="Open Sans"/>
          <w:b w:val="0"/>
          <w:bCs w:val="0"/>
          <w:sz w:val="20"/>
          <w:szCs w:val="20"/>
        </w:rPr>
        <w:t>C: Zdolność techniczna i zawodowa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720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W okresie odniesienia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39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wykonawca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Liczba lat (okres ten został wskazany w stosownym ogłoszeniu lub dokumentach zamówienia): […]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Roboty budowlane: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720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W okresie odniesienia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40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wykonawca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41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805FAF" w:rsidRPr="0057205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72056">
                    <w:rPr>
                      <w:rFonts w:ascii="Open Sans" w:hAnsi="Open Sans" w:cs="Open Sans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72056">
                    <w:rPr>
                      <w:rFonts w:ascii="Open Sans" w:hAnsi="Open Sans" w:cs="Open Sans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72056">
                    <w:rPr>
                      <w:rFonts w:ascii="Open Sans" w:hAnsi="Open Sans" w:cs="Open Sans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72056">
                    <w:rPr>
                      <w:rFonts w:ascii="Open Sans" w:hAnsi="Open Sans" w:cs="Open Sans"/>
                      <w:sz w:val="20"/>
                      <w:szCs w:val="20"/>
                    </w:rPr>
                    <w:t>Odbiorcy</w:t>
                  </w:r>
                </w:p>
              </w:tc>
            </w:tr>
            <w:tr w:rsidR="00805FAF" w:rsidRPr="0057205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FAF" w:rsidRPr="00572056" w:rsidRDefault="00805FAF" w:rsidP="00587E75">
                  <w:pPr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2) Może skorzystać z usług następujących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pracowników technicznych lub służb technicznych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42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w szczególności tych odpowiedzialnych za kontrolę jakości: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3) Korzysta z następujących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a jego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zaplecze naukowo-badawcze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4) Podczas realizacji zamówienia będzie mógł stosować następujące systemy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zarządzania łańcuchem dostaw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5)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Czy wykonawca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zezwoli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na przeprowadzenie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kontroli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43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swoich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zdolności produkcyjnych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lub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zdolności technicznych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a w razie konieczności także dostępnych mu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środków naukowych i badawczych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jak również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środków kontroli jakości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[] Tak [] Nie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shd w:val="clear" w:color="auto" w:fill="BFBFBF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6) Następującym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wykształceniem i kwalifikacjami zawodowymi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legitymuje się: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sam usługodawca lub wykonawca: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lub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a)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b) 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7) Podczas realizacji zamówienia wykonawca będzie mógł stosować następujące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środki zarządzania środowiskowego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8) Wielkość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średniego rocznego zatrudnienia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Rok, średnie roczne zatrudnienie: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[……],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[……],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[……],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Rok, liczebność kadry kierowniczej: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[……],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[……], [……]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[……], 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9) Będzie dysponował następującymi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10) Wykonawca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zamierza ewentualnie zlecić podwykonawcom</w:t>
            </w:r>
            <w:r w:rsidRPr="00572056">
              <w:rPr>
                <w:rStyle w:val="FootnoteReference"/>
                <w:rFonts w:ascii="Open Sans" w:hAnsi="Open Sans" w:cs="Open Sans"/>
                <w:b/>
                <w:bCs/>
                <w:sz w:val="20"/>
                <w:szCs w:val="20"/>
              </w:rPr>
              <w:footnoteReference w:id="44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następującą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część (procentową)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11) W odniesieniu do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zamówień publicznych na dostawy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12) W odniesieniu do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zamówień publicznych na dostawy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 xml:space="preserve">Czy wykonawca może przedstawić wymagane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zaświadczenia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sporządzone przez urzędowe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instytuty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lub agencje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kontroli jakości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Jeżeli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, proszę wyjaśnić dlaczego, i wskazać, jakie inne środki dowodowe mogą zostać przedstawione: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[] Tak [] Nie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[…]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05FAF" w:rsidRPr="00572056" w:rsidRDefault="00805FAF" w:rsidP="00587E75">
      <w:pPr>
        <w:pStyle w:val="SectionTitle"/>
        <w:rPr>
          <w:rFonts w:ascii="Open Sans" w:hAnsi="Open Sans" w:cs="Open Sans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72056">
        <w:rPr>
          <w:rFonts w:ascii="Open Sans" w:hAnsi="Open Sans" w:cs="Open Sans"/>
          <w:b w:val="0"/>
          <w:bCs w:val="0"/>
          <w:sz w:val="20"/>
          <w:szCs w:val="20"/>
        </w:rPr>
        <w:t>D: Systemy zapewniania jakości i normy zarządzania środowiskowego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Czy wykonawca będzie w stanie przedstawić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zaświadczenia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norm zapewniania jakości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, w tym w zakresie dostępności dla osób niepełnosprawnych?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Jeżeli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  <w:t>[……] [……]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Czy wykonawca będzie w stanie przedstawić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zaświadczenia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systemów lub norm zarządzania środowiskowego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?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Jeżeli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 mogą zostać przedstawione: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>[] Tak [] Nie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  <w:t>[……] [……]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05FAF" w:rsidRPr="00572056" w:rsidRDefault="00805FAF" w:rsidP="00587E75">
      <w:pPr>
        <w:jc w:val="left"/>
        <w:rPr>
          <w:rFonts w:ascii="Open Sans" w:hAnsi="Open Sans" w:cs="Open Sans"/>
        </w:rPr>
      </w:pPr>
    </w:p>
    <w:p w:rsidR="00805FAF" w:rsidRPr="00572056" w:rsidRDefault="00805FAF" w:rsidP="00587E75">
      <w:pPr>
        <w:pStyle w:val="ChapterTitle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Część V: Ograniczanie liczby kwalifikujących się kandydatów</w:t>
      </w:r>
    </w:p>
    <w:p w:rsidR="00805FAF" w:rsidRPr="00572056" w:rsidRDefault="00805FAF" w:rsidP="0058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Open Sans" w:hAnsi="Open Sans" w:cs="Open Sans"/>
          <w:b/>
          <w:bCs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Wykonawca powinien przedstawić informacje jedynie w przypadku,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05FAF" w:rsidRPr="00572056" w:rsidRDefault="00805FAF" w:rsidP="00587E75">
      <w:pPr>
        <w:jc w:val="left"/>
        <w:rPr>
          <w:rFonts w:ascii="Open Sans" w:hAnsi="Open Sans" w:cs="Open Sans"/>
          <w:b/>
          <w:bCs/>
          <w:w w:val="0"/>
          <w:sz w:val="20"/>
          <w:szCs w:val="20"/>
        </w:rPr>
      </w:pPr>
      <w:r w:rsidRPr="00572056">
        <w:rPr>
          <w:rFonts w:ascii="Open Sans" w:hAnsi="Open Sans" w:cs="Open Sans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805FAF" w:rsidRPr="00572056">
        <w:tc>
          <w:tcPr>
            <w:tcW w:w="4644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W następujący sposób </w:t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spełnia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72056"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  <w:t>każdego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t xml:space="preserve"> z nich, czy wykonawca posiada wymagane dokumenty:</w:t>
            </w:r>
            <w:r w:rsidRPr="00572056">
              <w:rPr>
                <w:rFonts w:ascii="Open Sans" w:hAnsi="Open Sans" w:cs="Open Sans"/>
                <w:w w:val="0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45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, proszę wskazać dla </w:t>
            </w:r>
            <w:r w:rsidRPr="00572056">
              <w:rPr>
                <w:rFonts w:ascii="Open Sans" w:hAnsi="Open Sans" w:cs="Open Sans"/>
                <w:b/>
                <w:bCs/>
                <w:sz w:val="20"/>
                <w:szCs w:val="20"/>
              </w:rPr>
              <w:t>każdego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805FAF" w:rsidRPr="00572056" w:rsidRDefault="00805FAF" w:rsidP="00587E75">
            <w:pPr>
              <w:jc w:val="left"/>
              <w:rPr>
                <w:rFonts w:ascii="Open Sans" w:hAnsi="Open Sans" w:cs="Open Sans"/>
                <w:b/>
                <w:bCs/>
                <w:w w:val="0"/>
                <w:sz w:val="20"/>
                <w:szCs w:val="20"/>
              </w:rPr>
            </w:pPr>
            <w:r w:rsidRPr="00572056">
              <w:rPr>
                <w:rFonts w:ascii="Open Sans" w:hAnsi="Open Sans" w:cs="Open Sans"/>
                <w:sz w:val="20"/>
                <w:szCs w:val="20"/>
              </w:rPr>
              <w:t>[….]</w:t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[] Tak [] Nie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46"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</w:r>
            <w:r w:rsidRPr="00572056">
              <w:rPr>
                <w:rFonts w:ascii="Open Sans" w:hAnsi="Open Sans" w:cs="Open Sans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72056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47"/>
            </w:r>
          </w:p>
        </w:tc>
      </w:tr>
    </w:tbl>
    <w:p w:rsidR="00805FAF" w:rsidRPr="00572056" w:rsidRDefault="00805FAF" w:rsidP="00587E75">
      <w:pPr>
        <w:pStyle w:val="ChapterTitle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Część VI: Oświadczenia końcowe</w:t>
      </w:r>
    </w:p>
    <w:p w:rsidR="00805FAF" w:rsidRPr="00572056" w:rsidRDefault="00805FAF" w:rsidP="00587E75">
      <w:pPr>
        <w:jc w:val="left"/>
        <w:rPr>
          <w:rFonts w:ascii="Open Sans" w:hAnsi="Open Sans" w:cs="Open Sans"/>
          <w:i/>
          <w:iCs/>
          <w:sz w:val="20"/>
          <w:szCs w:val="20"/>
        </w:rPr>
      </w:pPr>
      <w:r w:rsidRPr="00572056">
        <w:rPr>
          <w:rFonts w:ascii="Open Sans" w:hAnsi="Open Sans" w:cs="Open Sans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05FAF" w:rsidRPr="00572056" w:rsidRDefault="00805FAF" w:rsidP="00587E75">
      <w:pPr>
        <w:jc w:val="left"/>
        <w:rPr>
          <w:rFonts w:ascii="Open Sans" w:hAnsi="Open Sans" w:cs="Open Sans"/>
          <w:i/>
          <w:iCs/>
          <w:sz w:val="20"/>
          <w:szCs w:val="20"/>
        </w:rPr>
      </w:pPr>
      <w:r w:rsidRPr="00572056">
        <w:rPr>
          <w:rFonts w:ascii="Open Sans" w:hAnsi="Open Sans" w:cs="Open Sans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05FAF" w:rsidRPr="00572056" w:rsidRDefault="00805FAF" w:rsidP="00587E75">
      <w:pPr>
        <w:jc w:val="left"/>
        <w:rPr>
          <w:rFonts w:ascii="Open Sans" w:hAnsi="Open Sans" w:cs="Open Sans"/>
          <w:i/>
          <w:iCs/>
          <w:sz w:val="20"/>
          <w:szCs w:val="20"/>
        </w:rPr>
      </w:pPr>
      <w:r w:rsidRPr="00572056">
        <w:rPr>
          <w:rFonts w:ascii="Open Sans" w:hAnsi="Open Sans" w:cs="Open Sans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72056">
        <w:rPr>
          <w:rStyle w:val="FootnoteReference"/>
          <w:rFonts w:ascii="Open Sans" w:hAnsi="Open Sans" w:cs="Open Sans"/>
          <w:sz w:val="20"/>
          <w:szCs w:val="20"/>
        </w:rPr>
        <w:footnoteReference w:id="48"/>
      </w:r>
      <w:r w:rsidRPr="00572056">
        <w:rPr>
          <w:rFonts w:ascii="Open Sans" w:hAnsi="Open Sans" w:cs="Open Sans"/>
          <w:i/>
          <w:iCs/>
          <w:sz w:val="20"/>
          <w:szCs w:val="20"/>
        </w:rPr>
        <w:t xml:space="preserve">, lub </w:t>
      </w:r>
    </w:p>
    <w:p w:rsidR="00805FAF" w:rsidRPr="00572056" w:rsidRDefault="00805FAF" w:rsidP="00587E75">
      <w:pPr>
        <w:jc w:val="left"/>
        <w:rPr>
          <w:rFonts w:ascii="Open Sans" w:hAnsi="Open Sans" w:cs="Open Sans"/>
          <w:i/>
          <w:iCs/>
          <w:sz w:val="20"/>
          <w:szCs w:val="20"/>
        </w:rPr>
      </w:pPr>
      <w:r w:rsidRPr="00572056">
        <w:rPr>
          <w:rFonts w:ascii="Open Sans" w:hAnsi="Open Sans" w:cs="Open Sans"/>
          <w:i/>
          <w:iCs/>
          <w:sz w:val="20"/>
          <w:szCs w:val="20"/>
        </w:rPr>
        <w:t>b) najpóźniej od dnia 18 kwietnia 2018 r.</w:t>
      </w:r>
      <w:r w:rsidRPr="00572056">
        <w:rPr>
          <w:rStyle w:val="FootnoteReference"/>
          <w:rFonts w:ascii="Open Sans" w:hAnsi="Open Sans" w:cs="Open Sans"/>
          <w:sz w:val="20"/>
          <w:szCs w:val="20"/>
        </w:rPr>
        <w:footnoteReference w:id="49"/>
      </w:r>
      <w:r w:rsidRPr="00572056">
        <w:rPr>
          <w:rFonts w:ascii="Open Sans" w:hAnsi="Open Sans" w:cs="Open Sans"/>
          <w:i/>
          <w:iCs/>
          <w:sz w:val="20"/>
          <w:szCs w:val="20"/>
        </w:rPr>
        <w:t>, instytucja zamawiająca lub podmiot zamawiający już posiada odpowiednią dokumentację</w:t>
      </w:r>
      <w:r w:rsidRPr="00572056">
        <w:rPr>
          <w:rFonts w:ascii="Open Sans" w:hAnsi="Open Sans" w:cs="Open Sans"/>
          <w:sz w:val="20"/>
          <w:szCs w:val="20"/>
        </w:rPr>
        <w:t>.</w:t>
      </w:r>
    </w:p>
    <w:p w:rsidR="00805FAF" w:rsidRPr="00572056" w:rsidRDefault="00805FAF" w:rsidP="00587E75">
      <w:pPr>
        <w:jc w:val="left"/>
        <w:rPr>
          <w:rFonts w:ascii="Open Sans" w:hAnsi="Open Sans" w:cs="Open Sans"/>
          <w:i/>
          <w:iCs/>
          <w:vanish/>
          <w:sz w:val="20"/>
          <w:szCs w:val="20"/>
        </w:rPr>
      </w:pPr>
      <w:r w:rsidRPr="00572056">
        <w:rPr>
          <w:rFonts w:ascii="Open Sans" w:hAnsi="Open Sans" w:cs="Open Sans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72056">
        <w:rPr>
          <w:rFonts w:ascii="Open Sans" w:hAnsi="Open Sans" w:cs="Open Sans"/>
          <w:sz w:val="20"/>
          <w:szCs w:val="20"/>
        </w:rPr>
        <w:t xml:space="preserve">[określić postępowanie o udzielenie zamówienia: (skrócony opis, adres publikacyjny w </w:t>
      </w:r>
      <w:r w:rsidRPr="00572056">
        <w:rPr>
          <w:rFonts w:ascii="Open Sans" w:hAnsi="Open Sans" w:cs="Open Sans"/>
          <w:i/>
          <w:iCs/>
          <w:sz w:val="20"/>
          <w:szCs w:val="20"/>
        </w:rPr>
        <w:t>Dzienniku Urzędowym Unii Europejskiej</w:t>
      </w:r>
      <w:r w:rsidRPr="00572056">
        <w:rPr>
          <w:rFonts w:ascii="Open Sans" w:hAnsi="Open Sans" w:cs="Open Sans"/>
          <w:sz w:val="20"/>
          <w:szCs w:val="20"/>
        </w:rPr>
        <w:t>, numer referencyjny)].</w:t>
      </w:r>
    </w:p>
    <w:p w:rsidR="00805FAF" w:rsidRPr="00572056" w:rsidRDefault="00805FAF" w:rsidP="00587E75">
      <w:pPr>
        <w:jc w:val="left"/>
        <w:rPr>
          <w:rFonts w:ascii="Open Sans" w:hAnsi="Open Sans" w:cs="Open Sans"/>
          <w:i/>
          <w:iCs/>
          <w:sz w:val="20"/>
          <w:szCs w:val="20"/>
        </w:rPr>
      </w:pPr>
    </w:p>
    <w:p w:rsidR="00805FAF" w:rsidRPr="00572056" w:rsidRDefault="00805FAF" w:rsidP="00587E75">
      <w:pPr>
        <w:spacing w:before="240" w:after="0"/>
        <w:jc w:val="left"/>
        <w:rPr>
          <w:rFonts w:ascii="Open Sans" w:hAnsi="Open Sans" w:cs="Open Sans"/>
          <w:sz w:val="20"/>
          <w:szCs w:val="20"/>
        </w:rPr>
      </w:pPr>
      <w:r w:rsidRPr="00572056">
        <w:rPr>
          <w:rFonts w:ascii="Open Sans" w:hAnsi="Open Sans" w:cs="Open Sans"/>
          <w:sz w:val="20"/>
          <w:szCs w:val="20"/>
        </w:rPr>
        <w:t>Data, miejscowość oraz – jeżeli jest to wymagane lub konieczne – podpis(-y): [……]</w:t>
      </w:r>
    </w:p>
    <w:sectPr w:rsidR="00805FAF" w:rsidRPr="00572056" w:rsidSect="006974F5">
      <w:footerReference w:type="default" r:id="rId7"/>
      <w:pgSz w:w="11907" w:h="16839"/>
      <w:pgMar w:top="965" w:right="1417" w:bottom="1134" w:left="1417" w:header="709" w:footer="656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AF" w:rsidRDefault="00805FAF" w:rsidP="00E5206D">
      <w:pPr>
        <w:spacing w:before="0" w:after="0"/>
      </w:pPr>
      <w:r>
        <w:separator/>
      </w:r>
    </w:p>
  </w:endnote>
  <w:endnote w:type="continuationSeparator" w:id="1">
    <w:p w:rsidR="00805FAF" w:rsidRDefault="00805FA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AF" w:rsidRPr="00933B0C" w:rsidRDefault="00805FAF" w:rsidP="007C7179">
    <w:pPr>
      <w:pStyle w:val="Footer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AF" w:rsidRDefault="00805FAF" w:rsidP="00E5206D">
      <w:pPr>
        <w:spacing w:before="0" w:after="0"/>
      </w:pPr>
      <w:r>
        <w:separator/>
      </w:r>
    </w:p>
  </w:footnote>
  <w:footnote w:type="continuationSeparator" w:id="1">
    <w:p w:rsidR="00805FAF" w:rsidRDefault="00805FAF" w:rsidP="00E5206D">
      <w:pPr>
        <w:spacing w:before="0" w:after="0"/>
      </w:pPr>
      <w:r>
        <w:continuationSeparator/>
      </w:r>
    </w:p>
  </w:footnote>
  <w:footnote w:id="2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805FAF" w:rsidRDefault="00805FAF" w:rsidP="00587E75">
      <w:pPr>
        <w:pStyle w:val="FootnoteText"/>
        <w:ind w:left="426" w:hanging="426"/>
        <w:jc w:val="left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805FAF" w:rsidRPr="003B6373" w:rsidRDefault="00805FAF" w:rsidP="00587E75">
      <w:pPr>
        <w:pStyle w:val="FootnoteText"/>
        <w:ind w:left="426" w:hanging="426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05FAF" w:rsidRPr="003B6373" w:rsidRDefault="00805FAF" w:rsidP="00587E75">
      <w:pPr>
        <w:pStyle w:val="FootnoteText"/>
        <w:ind w:left="426" w:firstLine="0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805FAF" w:rsidRPr="003B6373" w:rsidRDefault="00805FAF" w:rsidP="00587E75">
      <w:pPr>
        <w:pStyle w:val="FootnoteText"/>
        <w:ind w:left="426" w:firstLine="0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:rsidR="00805FAF" w:rsidRDefault="00805FAF" w:rsidP="00587E75">
      <w:pPr>
        <w:pStyle w:val="FootnoteText"/>
        <w:ind w:left="426" w:firstLine="0"/>
      </w:pPr>
      <w:r w:rsidRPr="003B6373"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805FAF" w:rsidRDefault="00805FAF" w:rsidP="00587E75">
      <w:pPr>
        <w:pStyle w:val="FootnoteText"/>
        <w:ind w:left="426" w:hanging="426"/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ListParagraph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9F13332"/>
    <w:multiLevelType w:val="hybridMultilevel"/>
    <w:tmpl w:val="AB903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256EE"/>
    <w:rsid w:val="00032275"/>
    <w:rsid w:val="000342FD"/>
    <w:rsid w:val="00047987"/>
    <w:rsid w:val="00055B74"/>
    <w:rsid w:val="00085838"/>
    <w:rsid w:val="000A38B2"/>
    <w:rsid w:val="00112466"/>
    <w:rsid w:val="001739AB"/>
    <w:rsid w:val="00173B27"/>
    <w:rsid w:val="001830F0"/>
    <w:rsid w:val="00192718"/>
    <w:rsid w:val="001952B9"/>
    <w:rsid w:val="0019732B"/>
    <w:rsid w:val="001C0DCE"/>
    <w:rsid w:val="00225BD0"/>
    <w:rsid w:val="0025286A"/>
    <w:rsid w:val="0025771B"/>
    <w:rsid w:val="00283237"/>
    <w:rsid w:val="002D0CCF"/>
    <w:rsid w:val="002D396D"/>
    <w:rsid w:val="002E5708"/>
    <w:rsid w:val="002E6B60"/>
    <w:rsid w:val="00307C0F"/>
    <w:rsid w:val="00330C13"/>
    <w:rsid w:val="00343946"/>
    <w:rsid w:val="00394F71"/>
    <w:rsid w:val="003B6373"/>
    <w:rsid w:val="003E28B2"/>
    <w:rsid w:val="0041294A"/>
    <w:rsid w:val="00413E92"/>
    <w:rsid w:val="00430DC3"/>
    <w:rsid w:val="00460E46"/>
    <w:rsid w:val="004610BE"/>
    <w:rsid w:val="00476329"/>
    <w:rsid w:val="00497CD0"/>
    <w:rsid w:val="00572056"/>
    <w:rsid w:val="00587E75"/>
    <w:rsid w:val="005C17E9"/>
    <w:rsid w:val="006177D1"/>
    <w:rsid w:val="00682DD7"/>
    <w:rsid w:val="00686E5D"/>
    <w:rsid w:val="006974F5"/>
    <w:rsid w:val="006B572B"/>
    <w:rsid w:val="0073508A"/>
    <w:rsid w:val="00744D19"/>
    <w:rsid w:val="007955B3"/>
    <w:rsid w:val="007C7179"/>
    <w:rsid w:val="007D2E1B"/>
    <w:rsid w:val="008007D0"/>
    <w:rsid w:val="00805FAF"/>
    <w:rsid w:val="008308E6"/>
    <w:rsid w:val="008739C8"/>
    <w:rsid w:val="00893149"/>
    <w:rsid w:val="008A24FF"/>
    <w:rsid w:val="008C461F"/>
    <w:rsid w:val="008C645A"/>
    <w:rsid w:val="008D04F7"/>
    <w:rsid w:val="00925BEC"/>
    <w:rsid w:val="00933B0C"/>
    <w:rsid w:val="009B52C7"/>
    <w:rsid w:val="009B7CD4"/>
    <w:rsid w:val="00A011C6"/>
    <w:rsid w:val="00A23C4C"/>
    <w:rsid w:val="00A75DC6"/>
    <w:rsid w:val="00A80A90"/>
    <w:rsid w:val="00A92BD6"/>
    <w:rsid w:val="00AB0B8F"/>
    <w:rsid w:val="00B06F68"/>
    <w:rsid w:val="00B27200"/>
    <w:rsid w:val="00B550A4"/>
    <w:rsid w:val="00B92FF2"/>
    <w:rsid w:val="00B9391B"/>
    <w:rsid w:val="00BB4CA8"/>
    <w:rsid w:val="00BE3970"/>
    <w:rsid w:val="00C1485E"/>
    <w:rsid w:val="00C52B99"/>
    <w:rsid w:val="00CB04EB"/>
    <w:rsid w:val="00CC1FBB"/>
    <w:rsid w:val="00CC67B0"/>
    <w:rsid w:val="00D1354E"/>
    <w:rsid w:val="00D36F4C"/>
    <w:rsid w:val="00D61876"/>
    <w:rsid w:val="00D8435E"/>
    <w:rsid w:val="00DD0214"/>
    <w:rsid w:val="00DD0CE3"/>
    <w:rsid w:val="00DD795F"/>
    <w:rsid w:val="00E3133F"/>
    <w:rsid w:val="00E41DF5"/>
    <w:rsid w:val="00E5206D"/>
    <w:rsid w:val="00E650C1"/>
    <w:rsid w:val="00E80D1A"/>
    <w:rsid w:val="00EC3B3D"/>
    <w:rsid w:val="00EF50B8"/>
    <w:rsid w:val="00F17001"/>
    <w:rsid w:val="00F60D61"/>
    <w:rsid w:val="00F6446C"/>
    <w:rsid w:val="00FE0B52"/>
    <w:rsid w:val="00FF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A90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0A90"/>
    <w:rPr>
      <w:rFonts w:ascii="Calibri Light" w:hAnsi="Calibri Light" w:cs="Calibri Light"/>
      <w:b/>
      <w:bCs/>
      <w:sz w:val="26"/>
      <w:szCs w:val="26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E5206D"/>
    <w:pPr>
      <w:widowControl w:val="0"/>
      <w:spacing w:before="0" w:after="0"/>
      <w:jc w:val="left"/>
    </w:pPr>
    <w:rPr>
      <w:b/>
      <w:bCs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bCs/>
      <w:i/>
      <w:iCs/>
      <w:spacing w:val="0"/>
    </w:rPr>
  </w:style>
  <w:style w:type="paragraph" w:styleId="Footer">
    <w:name w:val="footer"/>
    <w:basedOn w:val="Normal"/>
    <w:link w:val="FooterChar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E5206D"/>
    <w:pPr>
      <w:ind w:left="850"/>
    </w:pPr>
  </w:style>
  <w:style w:type="paragraph" w:customStyle="1" w:styleId="NormalLeft">
    <w:name w:val="Normal Left"/>
    <w:basedOn w:val="Normal"/>
    <w:uiPriority w:val="99"/>
    <w:rsid w:val="00E5206D"/>
    <w:pPr>
      <w:jc w:val="left"/>
    </w:pPr>
  </w:style>
  <w:style w:type="paragraph" w:customStyle="1" w:styleId="Tiret0">
    <w:name w:val="Tiret 0"/>
    <w:basedOn w:val="Normal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"/>
    <w:next w:val="Normal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Heading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"/>
    <w:next w:val="Normal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"/>
    <w:next w:val="Normal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rsid w:val="000A38B2"/>
    <w:rPr>
      <w:color w:val="0000FF"/>
      <w:u w:val="single"/>
    </w:rPr>
  </w:style>
  <w:style w:type="character" w:customStyle="1" w:styleId="PlainTextChar">
    <w:name w:val="Plain Text Char"/>
    <w:aliases w:val="Znak Znak Znak Char"/>
    <w:link w:val="PlainText"/>
    <w:uiPriority w:val="99"/>
    <w:locked/>
    <w:rsid w:val="000A38B2"/>
    <w:rPr>
      <w:sz w:val="24"/>
      <w:szCs w:val="24"/>
    </w:rPr>
  </w:style>
  <w:style w:type="paragraph" w:styleId="PlainText">
    <w:name w:val="Plain Text"/>
    <w:aliases w:val="Znak Znak Znak"/>
    <w:basedOn w:val="Normal"/>
    <w:link w:val="PlainTextChar"/>
    <w:uiPriority w:val="99"/>
    <w:rsid w:val="000A38B2"/>
    <w:pPr>
      <w:numPr>
        <w:ilvl w:val="8"/>
        <w:numId w:val="2"/>
      </w:numPr>
      <w:spacing w:before="0" w:after="0"/>
      <w:jc w:val="left"/>
    </w:pPr>
    <w:rPr>
      <w:rFonts w:ascii="Calibri" w:hAnsi="Calibri" w:cs="Calibri"/>
      <w:lang w:eastAsia="pl-PL"/>
    </w:rPr>
  </w:style>
  <w:style w:type="character" w:customStyle="1" w:styleId="PlainTextChar1">
    <w:name w:val="Plain Text Char1"/>
    <w:aliases w:val="Znak Znak Znak Char1"/>
    <w:basedOn w:val="DefaultParagraphFont"/>
    <w:link w:val="PlainText"/>
    <w:uiPriority w:val="99"/>
    <w:semiHidden/>
    <w:locked/>
    <w:rsid w:val="0025286A"/>
    <w:rPr>
      <w:rFonts w:ascii="Courier New" w:hAnsi="Courier New" w:cs="Courier New"/>
      <w:sz w:val="20"/>
      <w:szCs w:val="20"/>
      <w:lang w:eastAsia="en-GB"/>
    </w:rPr>
  </w:style>
  <w:style w:type="character" w:customStyle="1" w:styleId="ZwykytekstZnak1">
    <w:name w:val="Zwykły tekst Znak1"/>
    <w:uiPriority w:val="99"/>
    <w:semiHidden/>
    <w:rsid w:val="000A38B2"/>
    <w:rPr>
      <w:rFonts w:ascii="Courier New" w:hAnsi="Courier New" w:cs="Courier New"/>
      <w:lang w:eastAsia="en-GB"/>
    </w:rPr>
  </w:style>
  <w:style w:type="paragraph" w:styleId="ListParagraph">
    <w:name w:val="List Paragraph"/>
    <w:basedOn w:val="Normal"/>
    <w:uiPriority w:val="99"/>
    <w:qFormat/>
    <w:rsid w:val="000A38B2"/>
    <w:pPr>
      <w:numPr>
        <w:ilvl w:val="8"/>
        <w:numId w:val="2"/>
      </w:numPr>
      <w:spacing w:before="0" w:after="0"/>
      <w:jc w:val="left"/>
    </w:pPr>
    <w:rPr>
      <w:rFonts w:eastAsia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A2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4FF"/>
    <w:pPr>
      <w:spacing w:before="0" w:after="5"/>
      <w:ind w:left="10" w:hanging="10"/>
      <w:jc w:val="left"/>
    </w:pPr>
    <w:rPr>
      <w:rFonts w:ascii="Lucida Sans Unicode" w:hAnsi="Lucida Sans Unicode" w:cs="Lucida Sans Unicode"/>
      <w:color w:val="000000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24FF"/>
    <w:rPr>
      <w:rFonts w:ascii="Lucida Sans Unicode" w:hAnsi="Lucida Sans Unicode" w:cs="Lucida Sans Unicod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15</Pages>
  <Words>4564</Words>
  <Characters>27387</Characters>
  <Application>Microsoft Office Outlook</Application>
  <DocSecurity>0</DocSecurity>
  <Lines>0</Lines>
  <Paragraphs>0</Paragraphs>
  <ScaleCrop>false</ScaleCrop>
  <Company>WBP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subject/>
  <dc:creator>Tomasz Łągiewka</dc:creator>
  <cp:keywords/>
  <dc:description/>
  <cp:lastModifiedBy>Tomasz Łągiewka</cp:lastModifiedBy>
  <cp:revision>8</cp:revision>
  <cp:lastPrinted>2017-07-25T08:04:00Z</cp:lastPrinted>
  <dcterms:created xsi:type="dcterms:W3CDTF">2017-07-23T18:39:00Z</dcterms:created>
  <dcterms:modified xsi:type="dcterms:W3CDTF">2017-09-06T11:49:00Z</dcterms:modified>
</cp:coreProperties>
</file>